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03" w:rsidRDefault="00F71E03" w:rsidP="00F71E03">
      <w:pPr>
        <w:ind w:left="-360"/>
        <w:jc w:val="center"/>
        <w:rPr>
          <w:rFonts w:ascii="Cooper Black" w:hAnsi="Cooper Black"/>
          <w:i/>
        </w:rPr>
      </w:pPr>
      <w:r>
        <w:rPr>
          <w:rFonts w:ascii="Cooper Black" w:hAnsi="Cooper Black"/>
        </w:rPr>
        <w:t>IRB 4: Human</w:t>
      </w:r>
      <w:r w:rsidRPr="009C557F">
        <w:rPr>
          <w:rFonts w:ascii="Cooper Black" w:hAnsi="Cooper Black"/>
        </w:rPr>
        <w:t xml:space="preserve"> </w:t>
      </w:r>
      <w:r>
        <w:rPr>
          <w:rFonts w:ascii="Cooper Black" w:hAnsi="Cooper Black"/>
        </w:rPr>
        <w:t xml:space="preserve">vs. Civil </w:t>
      </w:r>
      <w:r w:rsidRPr="009C557F">
        <w:rPr>
          <w:rFonts w:ascii="Cooper Black" w:hAnsi="Cooper Black"/>
        </w:rPr>
        <w:t>R</w:t>
      </w:r>
      <w:r>
        <w:rPr>
          <w:rFonts w:ascii="Cooper Black" w:hAnsi="Cooper Black"/>
        </w:rPr>
        <w:t>ights (Second unit in Semester 2</w:t>
      </w:r>
      <w:r w:rsidRPr="009C557F">
        <w:rPr>
          <w:rFonts w:ascii="Cooper Black" w:hAnsi="Cooper Black"/>
        </w:rPr>
        <w:t xml:space="preserve">) </w:t>
      </w:r>
    </w:p>
    <w:p w:rsidR="00F71E03" w:rsidRDefault="00F71E03" w:rsidP="00F71E03">
      <w:pPr>
        <w:ind w:left="-360"/>
        <w:jc w:val="center"/>
        <w:rPr>
          <w:rFonts w:ascii="Cooper Black" w:hAnsi="Cooper Black"/>
        </w:rPr>
      </w:pPr>
      <w:r>
        <w:rPr>
          <w:rFonts w:ascii="Cooper Black" w:hAnsi="Cooper Black"/>
        </w:rPr>
        <w:t>HONORS</w:t>
      </w:r>
    </w:p>
    <w:p w:rsidR="00F71E03" w:rsidRPr="00771E92" w:rsidRDefault="00F71E03" w:rsidP="00F71E03">
      <w:pPr>
        <w:ind w:left="-360"/>
        <w:jc w:val="center"/>
        <w:rPr>
          <w:rFonts w:ascii="Cooper Black" w:hAnsi="Cooper Black"/>
        </w:rPr>
      </w:pPr>
    </w:p>
    <w:p w:rsidR="00F71E03" w:rsidRPr="00771E92" w:rsidRDefault="00F71E03" w:rsidP="00F71E03">
      <w:pPr>
        <w:ind w:left="-360"/>
        <w:jc w:val="center"/>
        <w:rPr>
          <w:rFonts w:ascii="Cooper Black" w:hAnsi="Cooper Black"/>
        </w:rPr>
      </w:pPr>
      <w:r w:rsidRPr="00771E92">
        <w:rPr>
          <w:rFonts w:ascii="Cooper Black" w:hAnsi="Cooper Black"/>
        </w:rPr>
        <w:t xml:space="preserve">In this unit, we are going to analyze the difference between human and civil rights. You will all read </w:t>
      </w:r>
      <w:r w:rsidRPr="00771E92">
        <w:rPr>
          <w:rFonts w:ascii="Cooper Black" w:hAnsi="Cooper Black"/>
          <w:u w:val="single"/>
        </w:rPr>
        <w:t>To Kill a Mockingbird</w:t>
      </w:r>
      <w:r w:rsidRPr="00771E92">
        <w:rPr>
          <w:rFonts w:ascii="Cooper Black" w:hAnsi="Cooper Black"/>
        </w:rPr>
        <w:t xml:space="preserve">, but you will choose another book from this list. </w:t>
      </w:r>
      <w:r>
        <w:rPr>
          <w:rFonts w:ascii="Cooper Black" w:hAnsi="Cooper Black"/>
        </w:rPr>
        <w:t xml:space="preserve">Some of these books focus on what rights people should have in the United States and some focus on violations outside the US. </w:t>
      </w:r>
    </w:p>
    <w:p w:rsidR="00F71E03" w:rsidRDefault="00F71E03" w:rsidP="00F71E03">
      <w:pPr>
        <w:ind w:left="-360"/>
        <w:rPr>
          <w:rFonts w:ascii="Cooper Black" w:hAnsi="Cooper Black"/>
        </w:rPr>
      </w:pPr>
      <w:r>
        <w:rPr>
          <w:rFonts w:ascii="Cooper Black" w:hAnsi="Cooper Black"/>
        </w:rPr>
        <w:t>Book List:</w:t>
      </w:r>
    </w:p>
    <w:p w:rsidR="00F71E03" w:rsidRDefault="00F71E03" w:rsidP="00F71E03">
      <w:pPr>
        <w:ind w:left="-360"/>
        <w:rPr>
          <w:b/>
          <w:i/>
        </w:rPr>
        <w:sectPr w:rsidR="00F71E03" w:rsidSect="00F30A3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71E03" w:rsidRPr="00771E92" w:rsidRDefault="00F71E03" w:rsidP="00F71E03">
      <w:pPr>
        <w:ind w:left="-900"/>
        <w:rPr>
          <w:b/>
        </w:rPr>
      </w:pPr>
      <w:r>
        <w:rPr>
          <w:b/>
          <w:i/>
        </w:rPr>
        <w:lastRenderedPageBreak/>
        <w:t xml:space="preserve">Hitchhiker’s Guide to the Galaxy </w:t>
      </w:r>
      <w:r>
        <w:rPr>
          <w:b/>
        </w:rPr>
        <w:t>by Douglas Adams</w:t>
      </w:r>
    </w:p>
    <w:p w:rsidR="00F71E03" w:rsidRPr="00727790" w:rsidRDefault="00F71E03" w:rsidP="00F71E03">
      <w:pPr>
        <w:ind w:left="-900"/>
        <w:rPr>
          <w:b/>
        </w:rPr>
      </w:pPr>
      <w:proofErr w:type="spellStart"/>
      <w:r w:rsidRPr="00727790">
        <w:rPr>
          <w:b/>
          <w:i/>
        </w:rPr>
        <w:t>Maus</w:t>
      </w:r>
      <w:proofErr w:type="spellEnd"/>
      <w:r w:rsidRPr="00727790">
        <w:rPr>
          <w:b/>
          <w:i/>
        </w:rPr>
        <w:t xml:space="preserve"> I and II</w:t>
      </w:r>
      <w:r w:rsidRPr="00727790">
        <w:rPr>
          <w:b/>
        </w:rPr>
        <w:t xml:space="preserve"> by Art </w:t>
      </w:r>
      <w:proofErr w:type="spellStart"/>
      <w:r w:rsidRPr="00727790">
        <w:rPr>
          <w:b/>
        </w:rPr>
        <w:t>Spiegelman</w:t>
      </w:r>
      <w:proofErr w:type="spellEnd"/>
    </w:p>
    <w:p w:rsidR="00F71E03" w:rsidRDefault="00F71E03" w:rsidP="00F71E03">
      <w:pPr>
        <w:ind w:left="-900"/>
        <w:rPr>
          <w:b/>
          <w:i/>
        </w:rPr>
      </w:pPr>
      <w:r w:rsidRPr="00727790">
        <w:rPr>
          <w:b/>
          <w:i/>
        </w:rPr>
        <w:t>The Book Thief</w:t>
      </w:r>
      <w:r w:rsidRPr="00727790">
        <w:rPr>
          <w:b/>
        </w:rPr>
        <w:t xml:space="preserve"> by Markus </w:t>
      </w:r>
      <w:proofErr w:type="spellStart"/>
      <w:r w:rsidRPr="00727790">
        <w:rPr>
          <w:b/>
        </w:rPr>
        <w:t>Zusak</w:t>
      </w:r>
      <w:proofErr w:type="spellEnd"/>
      <w:r w:rsidRPr="00760352">
        <w:rPr>
          <w:b/>
          <w:i/>
        </w:rPr>
        <w:t xml:space="preserve"> </w:t>
      </w:r>
    </w:p>
    <w:p w:rsidR="00F71E03" w:rsidRPr="00F71E03" w:rsidRDefault="00F71E03" w:rsidP="00F71E03">
      <w:pPr>
        <w:ind w:left="-900"/>
        <w:rPr>
          <w:b/>
        </w:rPr>
      </w:pPr>
      <w:r>
        <w:rPr>
          <w:b/>
          <w:i/>
        </w:rPr>
        <w:lastRenderedPageBreak/>
        <w:t xml:space="preserve">The Poisonwood Bible </w:t>
      </w:r>
      <w:r>
        <w:rPr>
          <w:b/>
        </w:rPr>
        <w:t>by Barbra Kingsolver</w:t>
      </w:r>
    </w:p>
    <w:p w:rsidR="00F71E03" w:rsidRDefault="00F71E03" w:rsidP="00F71E03">
      <w:pPr>
        <w:ind w:left="-900"/>
        <w:rPr>
          <w:b/>
        </w:rPr>
      </w:pPr>
      <w:r>
        <w:rPr>
          <w:b/>
          <w:i/>
        </w:rPr>
        <w:t xml:space="preserve">The Help </w:t>
      </w:r>
      <w:r>
        <w:rPr>
          <w:b/>
        </w:rPr>
        <w:t xml:space="preserve">by Kathryn </w:t>
      </w:r>
      <w:proofErr w:type="spellStart"/>
      <w:r>
        <w:rPr>
          <w:b/>
        </w:rPr>
        <w:t>Stockett</w:t>
      </w:r>
      <w:proofErr w:type="spellEnd"/>
    </w:p>
    <w:p w:rsidR="00F71E03" w:rsidRDefault="00F71E03" w:rsidP="00F71E03">
      <w:pPr>
        <w:rPr>
          <w:b/>
        </w:rPr>
      </w:pPr>
    </w:p>
    <w:p w:rsidR="00F71E03" w:rsidRDefault="00F71E03" w:rsidP="00F71E03">
      <w:pPr>
        <w:ind w:left="-810"/>
        <w:rPr>
          <w:b/>
        </w:rPr>
        <w:sectPr w:rsidR="00F71E03" w:rsidSect="00F71E03">
          <w:type w:val="continuous"/>
          <w:pgSz w:w="12240" w:h="15840"/>
          <w:pgMar w:top="1440" w:right="630" w:bottom="1440" w:left="1800" w:header="720" w:footer="720" w:gutter="0"/>
          <w:cols w:num="2" w:space="2790"/>
          <w:docGrid w:linePitch="360"/>
        </w:sectPr>
      </w:pPr>
    </w:p>
    <w:p w:rsidR="00F71E03" w:rsidRDefault="00F71E03" w:rsidP="00F71E03">
      <w:pPr>
        <w:ind w:left="-360"/>
        <w:rPr>
          <w:b/>
        </w:rPr>
      </w:pPr>
    </w:p>
    <w:p w:rsidR="00F71E03" w:rsidRDefault="00F71E03" w:rsidP="00F71E03">
      <w:pPr>
        <w:ind w:left="-360"/>
        <w:rPr>
          <w:b/>
        </w:rPr>
      </w:pPr>
    </w:p>
    <w:p w:rsidR="00F71E03" w:rsidRDefault="00F71E03" w:rsidP="00F71E03">
      <w:pPr>
        <w:ind w:left="-360"/>
        <w:jc w:val="center"/>
        <w:rPr>
          <w:b/>
        </w:rPr>
      </w:pPr>
      <w:r>
        <w:rPr>
          <w:b/>
        </w:rPr>
        <w:t>Due Dates:</w:t>
      </w:r>
    </w:p>
    <w:p w:rsidR="00F71E03" w:rsidRDefault="00F71E03" w:rsidP="00F71E03">
      <w:pPr>
        <w:ind w:left="-360"/>
        <w:jc w:val="center"/>
        <w:rPr>
          <w:b/>
        </w:rPr>
      </w:pPr>
      <w:r>
        <w:rPr>
          <w:b/>
        </w:rPr>
        <w:t>Book due on: March 12th</w:t>
      </w:r>
    </w:p>
    <w:p w:rsidR="00F71E03" w:rsidRDefault="00F71E03" w:rsidP="00F71E03">
      <w:pPr>
        <w:ind w:left="-360"/>
        <w:jc w:val="center"/>
        <w:rPr>
          <w:b/>
        </w:rPr>
      </w:pPr>
    </w:p>
    <w:p w:rsidR="00F71E03" w:rsidRDefault="00F71E03" w:rsidP="00F71E03">
      <w:pPr>
        <w:ind w:left="-360"/>
        <w:jc w:val="center"/>
        <w:rPr>
          <w:b/>
        </w:rPr>
      </w:pPr>
      <w:r>
        <w:rPr>
          <w:b/>
        </w:rPr>
        <w:t>First Reading: Ma</w:t>
      </w:r>
      <w:bookmarkStart w:id="0" w:name="_GoBack"/>
      <w:bookmarkEnd w:id="0"/>
      <w:r>
        <w:rPr>
          <w:b/>
        </w:rPr>
        <w:t>rch 19th</w:t>
      </w:r>
    </w:p>
    <w:p w:rsidR="00F71E03" w:rsidRDefault="00F71E03" w:rsidP="00F71E03">
      <w:pPr>
        <w:ind w:left="-360"/>
        <w:jc w:val="center"/>
        <w:rPr>
          <w:b/>
        </w:rPr>
      </w:pPr>
      <w:r>
        <w:rPr>
          <w:b/>
        </w:rPr>
        <w:t>Second Reading: March 26th</w:t>
      </w:r>
    </w:p>
    <w:p w:rsidR="00F71E03" w:rsidRDefault="00F71E03" w:rsidP="00F71E03">
      <w:pPr>
        <w:ind w:left="-360"/>
        <w:jc w:val="center"/>
        <w:rPr>
          <w:b/>
        </w:rPr>
      </w:pPr>
      <w:r>
        <w:rPr>
          <w:b/>
        </w:rPr>
        <w:t>Third Reading: April 2nd</w:t>
      </w:r>
    </w:p>
    <w:p w:rsidR="00F71E03" w:rsidRDefault="00F71E03" w:rsidP="00F71E03">
      <w:pPr>
        <w:ind w:left="-360"/>
        <w:jc w:val="center"/>
        <w:rPr>
          <w:b/>
        </w:rPr>
      </w:pPr>
    </w:p>
    <w:p w:rsidR="00F71E03" w:rsidRDefault="00F71E03" w:rsidP="00F71E03">
      <w:pPr>
        <w:ind w:left="-360"/>
        <w:jc w:val="center"/>
        <w:rPr>
          <w:b/>
        </w:rPr>
      </w:pPr>
      <w:r>
        <w:rPr>
          <w:b/>
        </w:rPr>
        <w:t>Book Project: April 9</w:t>
      </w:r>
      <w:r w:rsidRPr="00771E92">
        <w:rPr>
          <w:b/>
          <w:vertAlign w:val="superscript"/>
        </w:rPr>
        <w:t>th</w:t>
      </w:r>
    </w:p>
    <w:p w:rsidR="00F71E03" w:rsidRDefault="00F71E03" w:rsidP="00F71E03">
      <w:pPr>
        <w:ind w:left="-360"/>
        <w:rPr>
          <w:b/>
        </w:rPr>
      </w:pPr>
    </w:p>
    <w:p w:rsidR="00F71E03" w:rsidRDefault="00F71E03" w:rsidP="00F71E03">
      <w:pPr>
        <w:ind w:left="-360"/>
        <w:rPr>
          <w:b/>
        </w:rPr>
      </w:pPr>
    </w:p>
    <w:p w:rsidR="00F71E03" w:rsidRDefault="00F71E03" w:rsidP="00F71E03">
      <w:pPr>
        <w:ind w:left="-360"/>
        <w:sectPr w:rsidR="00F71E03" w:rsidSect="00F71E0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71E03" w:rsidRDefault="00F71E03" w:rsidP="00F71E03">
      <w:pPr>
        <w:ind w:left="-810" w:firstLine="450"/>
        <w:jc w:val="center"/>
        <w:rPr>
          <w:b/>
          <w:sz w:val="20"/>
          <w:szCs w:val="20"/>
        </w:rPr>
      </w:pPr>
      <w:r w:rsidRPr="0092349D">
        <w:rPr>
          <w:b/>
          <w:sz w:val="20"/>
          <w:szCs w:val="20"/>
        </w:rPr>
        <w:lastRenderedPageBreak/>
        <w:t>Here are your options for your book projects. For all reading projects, your written work will be graded on your editing, creativity and your analysis. The paper should be 2-3 pages and should follow MLA formatting (12pt. font, Times New Roman font)</w:t>
      </w:r>
    </w:p>
    <w:p w:rsidR="00F71E03" w:rsidRPr="0092349D" w:rsidRDefault="00F71E03" w:rsidP="00F71E03">
      <w:pPr>
        <w:ind w:left="-810" w:firstLine="450"/>
        <w:jc w:val="center"/>
        <w:rPr>
          <w:b/>
          <w:sz w:val="20"/>
          <w:szCs w:val="20"/>
        </w:rPr>
      </w:pPr>
    </w:p>
    <w:p w:rsidR="00F71E03" w:rsidRPr="004D6B59" w:rsidRDefault="00F71E03" w:rsidP="00F71E03">
      <w:pPr>
        <w:ind w:left="-810" w:firstLine="450"/>
        <w:rPr>
          <w:sz w:val="20"/>
          <w:szCs w:val="20"/>
        </w:rPr>
      </w:pPr>
      <w:r w:rsidRPr="004D6B59">
        <w:rPr>
          <w:sz w:val="20"/>
          <w:szCs w:val="20"/>
        </w:rPr>
        <w:t>Option 1:</w:t>
      </w:r>
    </w:p>
    <w:p w:rsidR="00F71E03" w:rsidRPr="004D6B59" w:rsidRDefault="00F71E03" w:rsidP="00F71E03">
      <w:pPr>
        <w:ind w:left="-810" w:firstLine="450"/>
        <w:rPr>
          <w:sz w:val="20"/>
          <w:szCs w:val="20"/>
        </w:rPr>
      </w:pPr>
      <w:r w:rsidRPr="004D6B59">
        <w:rPr>
          <w:sz w:val="20"/>
          <w:szCs w:val="20"/>
        </w:rPr>
        <w:t>For this artistic project, you must articulate a theme from your book. This should not be a scene from the book, but somehow related to a symbol, theme or problem in your book. For this project, you may not do a collage and your project must represent a finished and complete artistic representation. You are not graded on your artistic ability, but the effort that you put forth in the completion of your project. If you do a painting, it should be on a canvas, not on poster board or on cardboard.  I WILL NOT ACCEPT PENCIL DRAWINGS AND I WILL NOT ACCEPT WORK ON COMPUTER PAPER.</w:t>
      </w:r>
    </w:p>
    <w:p w:rsidR="00F71E03" w:rsidRPr="004D6B59" w:rsidRDefault="00F71E03" w:rsidP="00F71E03">
      <w:pPr>
        <w:ind w:left="-810" w:firstLine="450"/>
        <w:rPr>
          <w:sz w:val="20"/>
          <w:szCs w:val="20"/>
        </w:rPr>
      </w:pPr>
      <w:r w:rsidRPr="004D6B59">
        <w:rPr>
          <w:sz w:val="20"/>
          <w:szCs w:val="20"/>
        </w:rPr>
        <w:t>Option 2:</w:t>
      </w:r>
    </w:p>
    <w:p w:rsidR="00F71E03" w:rsidRPr="004D6B59" w:rsidRDefault="00F71E03" w:rsidP="00F71E03">
      <w:pPr>
        <w:ind w:left="-810" w:firstLine="450"/>
        <w:rPr>
          <w:sz w:val="20"/>
          <w:szCs w:val="20"/>
        </w:rPr>
      </w:pPr>
      <w:r w:rsidRPr="004D6B59">
        <w:rPr>
          <w:sz w:val="20"/>
          <w:szCs w:val="20"/>
        </w:rPr>
        <w:t xml:space="preserve">Do a written comparison of a movie you think has a similar theme to your book. This should reflect specific </w:t>
      </w:r>
      <w:r w:rsidRPr="004D6B59">
        <w:rPr>
          <w:sz w:val="20"/>
          <w:szCs w:val="20"/>
        </w:rPr>
        <w:lastRenderedPageBreak/>
        <w:t xml:space="preserve">details of your understanding of your text as well as your understanding of the movie. The paper should analyze specific scenes from both. </w:t>
      </w:r>
    </w:p>
    <w:p w:rsidR="00F71E03" w:rsidRPr="004D6B59" w:rsidRDefault="00F71E03" w:rsidP="00F71E03">
      <w:pPr>
        <w:ind w:left="-810" w:firstLine="450"/>
        <w:rPr>
          <w:sz w:val="20"/>
          <w:szCs w:val="20"/>
        </w:rPr>
      </w:pPr>
      <w:r w:rsidRPr="004D6B59">
        <w:rPr>
          <w:sz w:val="20"/>
          <w:szCs w:val="20"/>
        </w:rPr>
        <w:t>Option 3:</w:t>
      </w:r>
    </w:p>
    <w:p w:rsidR="00F71E03" w:rsidRPr="004D6B59" w:rsidRDefault="00F71E03" w:rsidP="00F71E03">
      <w:pPr>
        <w:ind w:left="-810" w:firstLine="450"/>
        <w:rPr>
          <w:sz w:val="20"/>
          <w:szCs w:val="20"/>
        </w:rPr>
      </w:pPr>
      <w:r w:rsidRPr="004D6B59">
        <w:rPr>
          <w:sz w:val="20"/>
          <w:szCs w:val="20"/>
        </w:rPr>
        <w:t xml:space="preserve">You may write your own coming of age fiction. This should be a story that represents a problem that you see in our world that is exaggerated in the story you write. </w:t>
      </w:r>
      <w:proofErr w:type="gramStart"/>
      <w:r w:rsidRPr="004D6B59">
        <w:rPr>
          <w:sz w:val="20"/>
          <w:szCs w:val="20"/>
        </w:rPr>
        <w:t>This</w:t>
      </w:r>
      <w:proofErr w:type="gramEnd"/>
      <w:r w:rsidRPr="004D6B59">
        <w:rPr>
          <w:sz w:val="20"/>
          <w:szCs w:val="20"/>
        </w:rPr>
        <w:t xml:space="preserve"> should be </w:t>
      </w:r>
      <w:proofErr w:type="gramStart"/>
      <w:r w:rsidRPr="004D6B59">
        <w:rPr>
          <w:sz w:val="20"/>
          <w:szCs w:val="20"/>
        </w:rPr>
        <w:t>at least 2-3 pages</w:t>
      </w:r>
      <w:proofErr w:type="gramEnd"/>
      <w:r w:rsidRPr="004D6B59">
        <w:rPr>
          <w:sz w:val="20"/>
          <w:szCs w:val="20"/>
        </w:rPr>
        <w:t xml:space="preserve">. </w:t>
      </w:r>
    </w:p>
    <w:p w:rsidR="00F71E03" w:rsidRPr="004D6B59" w:rsidRDefault="00F71E03" w:rsidP="00F71E03">
      <w:pPr>
        <w:ind w:left="-810" w:firstLine="450"/>
        <w:rPr>
          <w:sz w:val="20"/>
          <w:szCs w:val="20"/>
        </w:rPr>
      </w:pPr>
      <w:r w:rsidRPr="004D6B59">
        <w:rPr>
          <w:sz w:val="20"/>
          <w:szCs w:val="20"/>
        </w:rPr>
        <w:t xml:space="preserve">Option 4: Write a </w:t>
      </w:r>
      <w:proofErr w:type="gramStart"/>
      <w:r w:rsidRPr="004D6B59">
        <w:rPr>
          <w:sz w:val="20"/>
          <w:szCs w:val="20"/>
        </w:rPr>
        <w:t>2-3 page</w:t>
      </w:r>
      <w:proofErr w:type="gramEnd"/>
      <w:r w:rsidRPr="004D6B59">
        <w:rPr>
          <w:sz w:val="20"/>
          <w:szCs w:val="20"/>
        </w:rPr>
        <w:t xml:space="preserve"> paper that describes in detail why you are similar/dissimilar to a character in your book. This should take specific details that describe the main character and compare them to specific elements of your personality or family life. </w:t>
      </w:r>
    </w:p>
    <w:p w:rsidR="00F71E03" w:rsidRPr="004D6B59" w:rsidRDefault="00F71E03" w:rsidP="00F71E03">
      <w:pPr>
        <w:ind w:left="-810" w:firstLine="450"/>
        <w:rPr>
          <w:sz w:val="20"/>
          <w:szCs w:val="20"/>
        </w:rPr>
      </w:pPr>
      <w:r w:rsidRPr="004D6B59">
        <w:rPr>
          <w:sz w:val="20"/>
          <w:szCs w:val="20"/>
        </w:rPr>
        <w:t xml:space="preserve">Option 5: Write an alternate ending to your book as if you are the author. On a separate page, write an explanation of why the ending should have been yours rather than the original. </w:t>
      </w:r>
    </w:p>
    <w:p w:rsidR="00F71E03" w:rsidRPr="004D6B59" w:rsidRDefault="00F71E03" w:rsidP="00F71E03">
      <w:pPr>
        <w:ind w:left="-810" w:firstLine="450"/>
        <w:rPr>
          <w:sz w:val="20"/>
          <w:szCs w:val="20"/>
        </w:rPr>
      </w:pPr>
      <w:r w:rsidRPr="004D6B59">
        <w:rPr>
          <w:sz w:val="20"/>
          <w:szCs w:val="20"/>
        </w:rPr>
        <w:t xml:space="preserve">Option 6: Write a journal entry as if you are another character in the book. Consider the climax of the story from their perspective rather than from the perspective of the main character. </w:t>
      </w:r>
    </w:p>
    <w:p w:rsidR="00F71E03" w:rsidRDefault="00F71E03" w:rsidP="00F71E03">
      <w:pPr>
        <w:ind w:left="-360"/>
        <w:rPr>
          <w:b/>
        </w:rPr>
        <w:sectPr w:rsidR="00F71E03" w:rsidSect="00F71E03">
          <w:type w:val="continuous"/>
          <w:pgSz w:w="12240" w:h="15840"/>
          <w:pgMar w:top="1440" w:right="1080" w:bottom="1440" w:left="1800" w:header="720" w:footer="720" w:gutter="0"/>
          <w:cols w:num="2" w:space="720"/>
          <w:docGrid w:linePitch="360"/>
        </w:sectPr>
      </w:pPr>
    </w:p>
    <w:p w:rsidR="00F71E03" w:rsidRPr="00727790" w:rsidRDefault="00F71E03" w:rsidP="00F71E03">
      <w:pPr>
        <w:ind w:left="-360"/>
        <w:rPr>
          <w:b/>
        </w:rPr>
      </w:pPr>
    </w:p>
    <w:p w:rsidR="00F71E03" w:rsidRDefault="00F71E03" w:rsidP="00F71E03"/>
    <w:p w:rsidR="00F30A3C" w:rsidRPr="00F71E03" w:rsidRDefault="00F30A3C" w:rsidP="00F71E03"/>
    <w:sectPr w:rsidR="00F30A3C" w:rsidRPr="00F71E03" w:rsidSect="00F71E0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A7"/>
    <w:rsid w:val="006F02A7"/>
    <w:rsid w:val="0086654B"/>
    <w:rsid w:val="00F30A3C"/>
    <w:rsid w:val="00F7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C79E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2264</Characters>
  <Application>Microsoft Macintosh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 Greene</dc:creator>
  <cp:keywords/>
  <dc:description/>
  <cp:lastModifiedBy>Alwyn Greene</cp:lastModifiedBy>
  <cp:revision>1</cp:revision>
  <dcterms:created xsi:type="dcterms:W3CDTF">2015-03-02T19:05:00Z</dcterms:created>
  <dcterms:modified xsi:type="dcterms:W3CDTF">2015-03-02T19:54:00Z</dcterms:modified>
</cp:coreProperties>
</file>