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3C" w:rsidRPr="00CA6EE5" w:rsidRDefault="00CA6EE5" w:rsidP="00CA6EE5">
      <w:pPr>
        <w:jc w:val="center"/>
        <w:rPr>
          <w:rFonts w:ascii="Cooper Black" w:hAnsi="Cooper Black"/>
          <w:b/>
        </w:rPr>
      </w:pPr>
      <w:r w:rsidRPr="00CA6EE5">
        <w:rPr>
          <w:rFonts w:ascii="Cooper Black" w:hAnsi="Cooper Black"/>
          <w:b/>
        </w:rPr>
        <w:t>Nova: Mind of a Rampage Killer</w:t>
      </w:r>
    </w:p>
    <w:p w:rsidR="00CA6EE5" w:rsidRDefault="00CA6EE5" w:rsidP="00CA6EE5">
      <w:pPr>
        <w:jc w:val="center"/>
        <w:rPr>
          <w:rFonts w:ascii="Cooper Black" w:hAnsi="Cooper Black"/>
        </w:rPr>
      </w:pPr>
      <w:r w:rsidRPr="00CA6EE5">
        <w:rPr>
          <w:rFonts w:ascii="Cooper Black" w:hAnsi="Cooper Black"/>
        </w:rPr>
        <w:t xml:space="preserve">Watch the video and answer the following questions. This is due when the video is over on Thursday. </w:t>
      </w:r>
      <w:r>
        <w:rPr>
          <w:rFonts w:ascii="Cooper Black" w:hAnsi="Cooper Black"/>
        </w:rPr>
        <w:t xml:space="preserve">If you are absent, watch the video online and complete the worksheet. </w:t>
      </w:r>
      <w:r w:rsidR="00061B42">
        <w:rPr>
          <w:rFonts w:ascii="Cooper Black" w:hAnsi="Cooper Black"/>
        </w:rPr>
        <w:t>(4</w:t>
      </w:r>
      <w:r w:rsidRPr="00CA6EE5">
        <w:rPr>
          <w:rFonts w:ascii="Cooper Black" w:hAnsi="Cooper Black"/>
        </w:rPr>
        <w:t>0 points)</w:t>
      </w:r>
    </w:p>
    <w:p w:rsidR="00660579" w:rsidRDefault="00660579" w:rsidP="00CA6EE5">
      <w:pPr>
        <w:jc w:val="center"/>
        <w:rPr>
          <w:rFonts w:ascii="Cooper Black" w:hAnsi="Cooper Black"/>
        </w:rPr>
      </w:pPr>
      <w:r w:rsidRPr="00660579">
        <w:rPr>
          <w:rFonts w:ascii="Cooper Black" w:hAnsi="Cooper Black"/>
        </w:rPr>
        <w:t>http://www.pbs.org/wgbh/nova/body/mind-rampage-killer.html</w:t>
      </w:r>
    </w:p>
    <w:p w:rsidR="00660579" w:rsidRPr="00CA6EE5" w:rsidRDefault="00660579" w:rsidP="00CA6EE5">
      <w:pPr>
        <w:jc w:val="center"/>
        <w:rPr>
          <w:rFonts w:ascii="Cooper Black" w:hAnsi="Cooper Black"/>
        </w:rPr>
      </w:pPr>
    </w:p>
    <w:p w:rsidR="00CA6EE5" w:rsidRDefault="00061B42">
      <w:r>
        <w:t xml:space="preserve">These questions come directly from the video. Watch the video and answer the questions. </w:t>
      </w:r>
    </w:p>
    <w:p w:rsidR="00CA6EE5" w:rsidRDefault="00CA6EE5" w:rsidP="00061B42">
      <w:pPr>
        <w:pStyle w:val="ListParagraph"/>
        <w:numPr>
          <w:ilvl w:val="0"/>
          <w:numId w:val="1"/>
        </w:numPr>
      </w:pPr>
      <w:r>
        <w:t>What is a “rampage killer”?</w:t>
      </w:r>
    </w:p>
    <w:p w:rsidR="00061B42" w:rsidRDefault="00061B42" w:rsidP="00061B42"/>
    <w:p w:rsidR="00061B42" w:rsidRDefault="00061B42" w:rsidP="00061B42"/>
    <w:p w:rsidR="00061B42" w:rsidRDefault="00061B42" w:rsidP="00061B42"/>
    <w:p w:rsidR="00061B42" w:rsidRDefault="00061B42" w:rsidP="00061B42">
      <w:pPr>
        <w:pStyle w:val="ListParagraph"/>
        <w:numPr>
          <w:ilvl w:val="0"/>
          <w:numId w:val="1"/>
        </w:numPr>
      </w:pPr>
      <w:r>
        <w:t xml:space="preserve">What was discovered about Whitman after he shot students at the UT Austin campus? </w:t>
      </w:r>
    </w:p>
    <w:p w:rsidR="00CA6EE5" w:rsidRDefault="00CA6EE5" w:rsidP="00CA6EE5"/>
    <w:p w:rsidR="00CA6EE5" w:rsidRDefault="00CA6EE5" w:rsidP="00CA6EE5"/>
    <w:p w:rsidR="00061B42" w:rsidRDefault="00061B42" w:rsidP="00CA6EE5"/>
    <w:p w:rsidR="00CA6EE5" w:rsidRDefault="00CA6EE5" w:rsidP="00CA6EE5">
      <w:pPr>
        <w:pStyle w:val="ListParagraph"/>
        <w:numPr>
          <w:ilvl w:val="0"/>
          <w:numId w:val="1"/>
        </w:numPr>
      </w:pPr>
      <w:r>
        <w:t xml:space="preserve">What can we learn from the interactions of rats with their mother? </w:t>
      </w:r>
    </w:p>
    <w:p w:rsidR="00CA6EE5" w:rsidRDefault="00CA6EE5" w:rsidP="00CA6EE5">
      <w:pPr>
        <w:pStyle w:val="ListParagraph"/>
      </w:pPr>
    </w:p>
    <w:p w:rsidR="00CA6EE5" w:rsidRDefault="00CA6EE5" w:rsidP="00CA6EE5"/>
    <w:p w:rsidR="00061B42" w:rsidRDefault="00061B42" w:rsidP="00CA6EE5"/>
    <w:p w:rsidR="00CA6EE5" w:rsidRDefault="00CA6EE5" w:rsidP="00CA6EE5">
      <w:pPr>
        <w:pStyle w:val="ListParagraph"/>
        <w:numPr>
          <w:ilvl w:val="0"/>
          <w:numId w:val="1"/>
        </w:numPr>
      </w:pPr>
      <w:r>
        <w:t>Why are the brains of teenagers more susceptible to damage?</w:t>
      </w:r>
    </w:p>
    <w:p w:rsidR="00CA6EE5" w:rsidRDefault="00CA6EE5" w:rsidP="00CA6EE5"/>
    <w:p w:rsidR="00CA6EE5" w:rsidRDefault="00CA6EE5" w:rsidP="00061B42"/>
    <w:p w:rsidR="00061B42" w:rsidRDefault="00061B42" w:rsidP="00061B42"/>
    <w:p w:rsidR="00CA6EE5" w:rsidRDefault="00CA6EE5" w:rsidP="00CA6EE5">
      <w:pPr>
        <w:pStyle w:val="ListParagraph"/>
        <w:numPr>
          <w:ilvl w:val="0"/>
          <w:numId w:val="1"/>
        </w:numPr>
      </w:pPr>
      <w:r>
        <w:t>How old was Andy when he shot his classmates?</w:t>
      </w:r>
    </w:p>
    <w:p w:rsidR="00061B42" w:rsidRDefault="00061B42" w:rsidP="00061B42"/>
    <w:p w:rsidR="00061B42" w:rsidRDefault="00061B42" w:rsidP="00061B42"/>
    <w:p w:rsidR="00061B42" w:rsidRDefault="00061B42" w:rsidP="00061B42"/>
    <w:p w:rsidR="00CA6EE5" w:rsidRDefault="00CA6EE5" w:rsidP="00CA6EE5">
      <w:pPr>
        <w:pStyle w:val="ListParagraph"/>
        <w:numPr>
          <w:ilvl w:val="0"/>
          <w:numId w:val="1"/>
        </w:numPr>
      </w:pPr>
      <w:r>
        <w:t xml:space="preserve">What happened in his life leading up to the shooting that might have had an effect on him? </w:t>
      </w:r>
    </w:p>
    <w:p w:rsidR="00061B42" w:rsidRDefault="00061B42" w:rsidP="00061B42"/>
    <w:p w:rsidR="00061B42" w:rsidRDefault="00061B42" w:rsidP="00061B42"/>
    <w:p w:rsidR="0060380D" w:rsidRDefault="0060380D" w:rsidP="00061B42"/>
    <w:p w:rsidR="00660579" w:rsidRDefault="00061B42" w:rsidP="00660579">
      <w:pPr>
        <w:pStyle w:val="ListParagraph"/>
        <w:numPr>
          <w:ilvl w:val="0"/>
          <w:numId w:val="1"/>
        </w:numPr>
      </w:pPr>
      <w:r>
        <w:t xml:space="preserve">What did researchers discover about kids who live in “tight knit” communities? </w:t>
      </w:r>
    </w:p>
    <w:p w:rsidR="0060380D" w:rsidRDefault="0060380D" w:rsidP="0060380D"/>
    <w:p w:rsidR="0060380D" w:rsidRDefault="0060380D" w:rsidP="0060380D"/>
    <w:p w:rsidR="00660579" w:rsidRDefault="00660579" w:rsidP="00660579"/>
    <w:p w:rsidR="00061B42" w:rsidRDefault="00061B42" w:rsidP="00CA6EE5">
      <w:pPr>
        <w:pStyle w:val="ListParagraph"/>
        <w:numPr>
          <w:ilvl w:val="0"/>
          <w:numId w:val="1"/>
        </w:numPr>
      </w:pPr>
      <w:r>
        <w:t xml:space="preserve">What did we learn about Dylan </w:t>
      </w:r>
      <w:proofErr w:type="spellStart"/>
      <w:r>
        <w:t>Kliebold</w:t>
      </w:r>
      <w:proofErr w:type="spellEnd"/>
      <w:r>
        <w:t xml:space="preserve"> after the Columbine shootings? </w:t>
      </w:r>
    </w:p>
    <w:p w:rsidR="00660579" w:rsidRDefault="00660579" w:rsidP="00660579"/>
    <w:p w:rsidR="00660579" w:rsidRDefault="00660579" w:rsidP="00660579"/>
    <w:p w:rsidR="0060380D" w:rsidRDefault="0060380D" w:rsidP="00660579"/>
    <w:p w:rsidR="00061B42" w:rsidRDefault="00061B42" w:rsidP="00CA6EE5">
      <w:pPr>
        <w:pStyle w:val="ListParagraph"/>
        <w:numPr>
          <w:ilvl w:val="0"/>
          <w:numId w:val="1"/>
        </w:numPr>
      </w:pPr>
      <w:r>
        <w:t xml:space="preserve">What gender is more likely to engage in violence and why do they engage in violence more frequently, according to research? </w:t>
      </w:r>
    </w:p>
    <w:p w:rsidR="0060380D" w:rsidRDefault="0060380D" w:rsidP="0060380D"/>
    <w:p w:rsidR="0060380D" w:rsidRDefault="0060380D" w:rsidP="0060380D"/>
    <w:p w:rsidR="00660579" w:rsidRDefault="00660579" w:rsidP="00CA6EE5">
      <w:pPr>
        <w:pStyle w:val="ListParagraph"/>
        <w:numPr>
          <w:ilvl w:val="0"/>
          <w:numId w:val="1"/>
        </w:numPr>
      </w:pPr>
      <w:r>
        <w:t xml:space="preserve">What is an “antihero” and what does that have to do with </w:t>
      </w:r>
      <w:proofErr w:type="gramStart"/>
      <w:r>
        <w:t>the  psyche</w:t>
      </w:r>
      <w:proofErr w:type="gramEnd"/>
      <w:r>
        <w:t xml:space="preserve"> of young men?</w:t>
      </w:r>
    </w:p>
    <w:p w:rsidR="0060380D" w:rsidRDefault="0060380D" w:rsidP="0060380D"/>
    <w:p w:rsidR="0060380D" w:rsidRDefault="0060380D" w:rsidP="0060380D">
      <w:bookmarkStart w:id="0" w:name="_GoBack"/>
      <w:bookmarkEnd w:id="0"/>
    </w:p>
    <w:p w:rsidR="00660579" w:rsidRDefault="00660579" w:rsidP="00CA6EE5">
      <w:pPr>
        <w:pStyle w:val="ListParagraph"/>
        <w:numPr>
          <w:ilvl w:val="0"/>
          <w:numId w:val="1"/>
        </w:numPr>
      </w:pPr>
      <w:r>
        <w:t>What factors into predictors of violent tendencies in young people?</w:t>
      </w:r>
    </w:p>
    <w:p w:rsidR="0060380D" w:rsidRDefault="0060380D" w:rsidP="0060380D"/>
    <w:p w:rsidR="0060380D" w:rsidRDefault="0060380D" w:rsidP="0060380D"/>
    <w:p w:rsidR="00660579" w:rsidRDefault="00660579" w:rsidP="00CA6EE5">
      <w:pPr>
        <w:pStyle w:val="ListParagraph"/>
        <w:numPr>
          <w:ilvl w:val="0"/>
          <w:numId w:val="1"/>
        </w:numPr>
      </w:pPr>
      <w:r>
        <w:t>What can people do to help potentially violent people?</w:t>
      </w:r>
    </w:p>
    <w:p w:rsidR="0060380D" w:rsidRDefault="0060380D" w:rsidP="0060380D"/>
    <w:p w:rsidR="0060380D" w:rsidRDefault="0060380D" w:rsidP="0060380D"/>
    <w:p w:rsidR="0060380D" w:rsidRDefault="0060380D" w:rsidP="00CA6EE5">
      <w:pPr>
        <w:pStyle w:val="ListParagraph"/>
        <w:numPr>
          <w:ilvl w:val="0"/>
          <w:numId w:val="1"/>
        </w:numPr>
      </w:pPr>
      <w:r>
        <w:t>How has Liza Long tried to help her son?</w:t>
      </w:r>
    </w:p>
    <w:p w:rsidR="00CA6EE5" w:rsidRDefault="00CA6EE5" w:rsidP="00CA6EE5"/>
    <w:p w:rsidR="00CA6EE5" w:rsidRDefault="00CA6EE5" w:rsidP="00CA6EE5"/>
    <w:p w:rsidR="00061B42" w:rsidRDefault="00061B42" w:rsidP="00CA6EE5">
      <w:r w:rsidRPr="00061B42">
        <w:rPr>
          <w:b/>
        </w:rPr>
        <w:t>Overall thoughts?</w:t>
      </w:r>
      <w:r w:rsidR="0060380D">
        <w:t xml:space="preserve"> Write a</w:t>
      </w:r>
      <w:r>
        <w:t xml:space="preserve"> chunky p</w:t>
      </w:r>
      <w:r w:rsidR="0060380D">
        <w:t>aragraph for each of</w:t>
      </w:r>
      <w:r>
        <w:t xml:space="preserve"> the following two questions. </w:t>
      </w:r>
    </w:p>
    <w:p w:rsidR="00CA6EE5" w:rsidRDefault="00CA6EE5" w:rsidP="00CA6EE5">
      <w:r>
        <w:t xml:space="preserve">What do you think compels a human to commit violet crimes? </w:t>
      </w:r>
    </w:p>
    <w:p w:rsidR="0060380D" w:rsidRDefault="0060380D" w:rsidP="00CA6EE5"/>
    <w:p w:rsidR="0060380D" w:rsidRDefault="0060380D" w:rsidP="00CA6EE5"/>
    <w:p w:rsidR="0060380D" w:rsidRDefault="0060380D" w:rsidP="00CA6EE5"/>
    <w:p w:rsidR="0060380D" w:rsidRDefault="0060380D" w:rsidP="00CA6EE5"/>
    <w:p w:rsidR="0060380D" w:rsidRDefault="0060380D" w:rsidP="00CA6EE5"/>
    <w:p w:rsidR="0060380D" w:rsidRDefault="0060380D" w:rsidP="00CA6EE5"/>
    <w:p w:rsidR="0060380D" w:rsidRDefault="0060380D" w:rsidP="00CA6EE5"/>
    <w:p w:rsidR="0060380D" w:rsidRDefault="0060380D" w:rsidP="00CA6EE5"/>
    <w:p w:rsidR="0060380D" w:rsidRDefault="0060380D" w:rsidP="00CA6EE5"/>
    <w:p w:rsidR="00061B42" w:rsidRDefault="00061B42" w:rsidP="00CA6EE5"/>
    <w:p w:rsidR="00061B42" w:rsidRDefault="00061B42" w:rsidP="00CA6EE5"/>
    <w:p w:rsidR="00CA6EE5" w:rsidRDefault="00CA6EE5" w:rsidP="00CA6EE5">
      <w:r>
        <w:t>Are killers born or made?</w:t>
      </w:r>
    </w:p>
    <w:sectPr w:rsidR="00CA6EE5" w:rsidSect="00F30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7F1D"/>
    <w:multiLevelType w:val="hybridMultilevel"/>
    <w:tmpl w:val="E6144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E5"/>
    <w:rsid w:val="00061B42"/>
    <w:rsid w:val="0060380D"/>
    <w:rsid w:val="00660579"/>
    <w:rsid w:val="00CA6EE5"/>
    <w:rsid w:val="00F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79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220</Words>
  <Characters>1258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Greene</dc:creator>
  <cp:keywords/>
  <dc:description/>
  <cp:lastModifiedBy>Alwyn Greene</cp:lastModifiedBy>
  <cp:revision>1</cp:revision>
  <dcterms:created xsi:type="dcterms:W3CDTF">2014-01-06T01:37:00Z</dcterms:created>
  <dcterms:modified xsi:type="dcterms:W3CDTF">2014-01-06T02:20:00Z</dcterms:modified>
</cp:coreProperties>
</file>